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A)   RELAZIONE PROBLEMATICHE EMERSE PER SEGNALAZIONE ALLA FAMIGLIA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</w:t>
      </w:r>
    </w:p>
    <w:p w14:paraId="00000002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3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4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5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06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Prot.N</w:t>
      </w:r>
      <w:proofErr w:type="spellEnd"/>
      <w:r>
        <w:rPr>
          <w:color w:val="000000"/>
          <w:sz w:val="22"/>
          <w:szCs w:val="22"/>
        </w:rPr>
        <w:t>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                                                                                                             Data……………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</w:p>
    <w:p w14:paraId="00000007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8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9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Gli insegnanti della Scuola…………………………………………………………………………….</w:t>
      </w:r>
    </w:p>
    <w:p w14:paraId="0000000A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B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❑ </w:t>
      </w:r>
      <w:r>
        <w:rPr>
          <w:color w:val="000000"/>
        </w:rPr>
        <w:t>Asilo Nido                                                                       Comune di ………………………</w:t>
      </w:r>
      <w:proofErr w:type="gramStart"/>
      <w:r>
        <w:rPr>
          <w:color w:val="000000"/>
        </w:rPr>
        <w:t>…....</w:t>
      </w:r>
      <w:proofErr w:type="gramEnd"/>
      <w:r>
        <w:rPr>
          <w:color w:val="000000"/>
        </w:rPr>
        <w:t>.</w:t>
      </w:r>
    </w:p>
    <w:p w14:paraId="0000000C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D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❑ </w:t>
      </w:r>
      <w:r>
        <w:rPr>
          <w:color w:val="000000"/>
        </w:rPr>
        <w:t xml:space="preserve">Scuola dell’Infanzia                  classe ……  </w:t>
      </w:r>
      <w:proofErr w:type="spellStart"/>
      <w:r>
        <w:rPr>
          <w:color w:val="000000"/>
        </w:rPr>
        <w:t>sez</w:t>
      </w:r>
      <w:proofErr w:type="spellEnd"/>
      <w:r>
        <w:rPr>
          <w:color w:val="000000"/>
        </w:rPr>
        <w:t xml:space="preserve"> ……    Comune di …………………………….</w:t>
      </w:r>
    </w:p>
    <w:p w14:paraId="0000000E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</w:t>
      </w:r>
    </w:p>
    <w:p w14:paraId="0000000F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❑ </w:t>
      </w:r>
      <w:r>
        <w:rPr>
          <w:color w:val="000000"/>
        </w:rPr>
        <w:t xml:space="preserve">Scuola Primaria                         classe ……  </w:t>
      </w:r>
      <w:proofErr w:type="spellStart"/>
      <w:r>
        <w:rPr>
          <w:color w:val="000000"/>
        </w:rPr>
        <w:t>sez</w:t>
      </w:r>
      <w:proofErr w:type="spellEnd"/>
      <w:r>
        <w:rPr>
          <w:color w:val="000000"/>
        </w:rPr>
        <w:t xml:space="preserve"> ……   Comune di …………………………......</w:t>
      </w:r>
    </w:p>
    <w:p w14:paraId="00000010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1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❑ </w:t>
      </w:r>
      <w:r>
        <w:rPr>
          <w:color w:val="000000"/>
        </w:rPr>
        <w:t xml:space="preserve">Scuola Secondaria </w:t>
      </w:r>
      <w:proofErr w:type="gramStart"/>
      <w:r>
        <w:rPr>
          <w:color w:val="000000"/>
        </w:rPr>
        <w:t>di  I</w:t>
      </w:r>
      <w:proofErr w:type="gramEnd"/>
      <w:r>
        <w:rPr>
          <w:color w:val="000000"/>
        </w:rPr>
        <w:t xml:space="preserve"> grado    classe …… </w:t>
      </w:r>
      <w:proofErr w:type="spellStart"/>
      <w:r>
        <w:rPr>
          <w:color w:val="000000"/>
        </w:rPr>
        <w:t>sez</w:t>
      </w:r>
      <w:proofErr w:type="spellEnd"/>
      <w:r>
        <w:rPr>
          <w:color w:val="000000"/>
        </w:rPr>
        <w:t xml:space="preserve"> ……   Comune di ………………………</w:t>
      </w:r>
      <w:proofErr w:type="gramStart"/>
      <w:r>
        <w:rPr>
          <w:color w:val="000000"/>
        </w:rPr>
        <w:t>…....</w:t>
      </w:r>
      <w:proofErr w:type="gramEnd"/>
      <w:r>
        <w:rPr>
          <w:color w:val="000000"/>
        </w:rPr>
        <w:t>.</w:t>
      </w:r>
    </w:p>
    <w:p w14:paraId="00000012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3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❑ </w:t>
      </w:r>
      <w:r>
        <w:rPr>
          <w:color w:val="000000"/>
        </w:rPr>
        <w:t xml:space="preserve">Scuola Secondaria di II grado   classe …… </w:t>
      </w:r>
      <w:proofErr w:type="spellStart"/>
      <w:r>
        <w:rPr>
          <w:color w:val="000000"/>
        </w:rPr>
        <w:t>sez</w:t>
      </w:r>
      <w:proofErr w:type="spellEnd"/>
      <w:r>
        <w:rPr>
          <w:color w:val="000000"/>
        </w:rPr>
        <w:t xml:space="preserve"> ……    Comune di 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00000014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5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Comunicano che l’alunno/a</w:t>
      </w:r>
    </w:p>
    <w:p w14:paraId="00000016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7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Cognome</w:t>
      </w:r>
      <w:r>
        <w:rPr>
          <w:color w:val="000000"/>
        </w:rPr>
        <w:t>……………………………………</w:t>
      </w:r>
      <w:r>
        <w:rPr>
          <w:b/>
          <w:color w:val="000000"/>
        </w:rPr>
        <w:t xml:space="preserve"> Nome</w:t>
      </w:r>
      <w:r>
        <w:rPr>
          <w:color w:val="000000"/>
        </w:rPr>
        <w:t>…………………………………………………</w:t>
      </w:r>
    </w:p>
    <w:p w14:paraId="00000018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9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>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………………. il…………………………………</w:t>
      </w:r>
    </w:p>
    <w:p w14:paraId="0000001A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B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Residente a …………………………………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0000001C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D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In via/piazza …………………………………………............. N…………… Cap……………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0000001E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F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0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Presenta:</w:t>
      </w:r>
    </w:p>
    <w:p w14:paraId="00000021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2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  <w:u w:val="single"/>
        </w:rPr>
        <w:t>Livello didattico e di apprendimento</w:t>
      </w:r>
      <w:r>
        <w:rPr>
          <w:color w:val="000000"/>
        </w:rPr>
        <w:t>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00000023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4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0000025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6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0000027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8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  <w:u w:val="single"/>
        </w:rPr>
        <w:t>Capacità linguistiche</w:t>
      </w:r>
      <w:r>
        <w:rPr>
          <w:color w:val="000000"/>
        </w:rPr>
        <w:t>…………………………………………………………………………………</w:t>
      </w:r>
    </w:p>
    <w:p w14:paraId="00000029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A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000002B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C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000002D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E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  <w:u w:val="single"/>
        </w:rPr>
        <w:t>Comportamenti</w:t>
      </w:r>
      <w:r>
        <w:rPr>
          <w:color w:val="000000"/>
        </w:rPr>
        <w:t>……………………………………………………………………………………….</w:t>
      </w:r>
    </w:p>
    <w:p w14:paraId="0000002F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0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0000031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2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…………………………………………………………………………………………………………</w:t>
      </w:r>
    </w:p>
    <w:p w14:paraId="00000033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4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  <w:u w:val="single"/>
        </w:rPr>
        <w:t>Capacità affettive e relazionali</w:t>
      </w:r>
      <w:r>
        <w:rPr>
          <w:color w:val="000000"/>
        </w:rPr>
        <w:t>………………………………………………………………………</w:t>
      </w:r>
    </w:p>
    <w:p w14:paraId="00000035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6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0000037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8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0000039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A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b/>
          <w:color w:val="000000"/>
          <w:u w:val="single"/>
        </w:rPr>
        <w:t>Abilità  e</w:t>
      </w:r>
      <w:proofErr w:type="gramEnd"/>
      <w:r>
        <w:rPr>
          <w:b/>
          <w:color w:val="000000"/>
          <w:u w:val="single"/>
        </w:rPr>
        <w:t xml:space="preserve"> autonomia psicomotoria</w:t>
      </w:r>
      <w:r>
        <w:rPr>
          <w:color w:val="000000"/>
        </w:rPr>
        <w:t>…………………………………………………………………..</w:t>
      </w:r>
    </w:p>
    <w:p w14:paraId="0000003B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C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000003D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E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000003F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14:paraId="00000040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1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2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Comunicano altresì di aver attivato i seguenti interventi</w:t>
      </w:r>
    </w:p>
    <w:p w14:paraId="00000043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4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0000045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6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0000047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8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0000049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A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000004B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C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000004D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E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Con i seguenti risultati</w:t>
      </w:r>
    </w:p>
    <w:p w14:paraId="0000004F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0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0000051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2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0000053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4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0000055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6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0000057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8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Pertanto ritengono importante, ai fini dell’integrazione scolastica e per la realizzazione del diritto allo studio </w:t>
      </w:r>
      <w:proofErr w:type="gramStart"/>
      <w:r>
        <w:rPr>
          <w:color w:val="000000"/>
        </w:rPr>
        <w:t>e  la</w:t>
      </w:r>
      <w:proofErr w:type="gramEnd"/>
      <w:r>
        <w:rPr>
          <w:color w:val="000000"/>
        </w:rPr>
        <w:t xml:space="preserve"> facilitazione del successo formativo, approfondimenti specialistici presso  </w:t>
      </w:r>
    </w:p>
    <w:p w14:paraId="00000059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L’ U.O.S. di Tutela Salute Mentale e Riabilitazione in Età Evolutiva della ASL/RMG</w:t>
      </w:r>
    </w:p>
    <w:p w14:paraId="0000005A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B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del Distretto Sanitario di ____________________________________________________________</w:t>
      </w:r>
    </w:p>
    <w:p w14:paraId="0000005C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D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Firma Insegnanti ………………………………………………………………………………………</w:t>
      </w:r>
    </w:p>
    <w:p w14:paraId="0000005E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F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………………………………………………………………………………………</w:t>
      </w:r>
    </w:p>
    <w:p w14:paraId="00000060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1" w14:textId="77777777" w:rsidR="00986F50" w:rsidRDefault="00DB68BA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………………………………………………………………………………………</w:t>
      </w:r>
    </w:p>
    <w:p w14:paraId="00000062" w14:textId="77777777" w:rsidR="00986F50" w:rsidRDefault="00986F50" w:rsidP="00DB6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3" w14:textId="77777777" w:rsidR="00986F50" w:rsidRDefault="00DB68BA" w:rsidP="0098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Data…………………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.Visto del Capo di Istituto……………………………………………….. </w:t>
      </w:r>
    </w:p>
    <w:sectPr w:rsidR="00986F5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50"/>
    <w:rsid w:val="00986F50"/>
    <w:rsid w:val="00C95648"/>
    <w:rsid w:val="00D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2DC5E-EF7D-420A-BD53-C5F1408D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qUfbKoODETSB/VQAkJ7Iw1NzQ==">AMUW2mWXNROw1Xegv9iPQi2VRj3lHGH25mLehouEWXPrQQoMTPLusVEt0M21obe5ADDrzKjAj6vULOOOVBxf20SKzB53rZ0ulTwfkjFM1Uy7IamAp5Njpog=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Loredana De Paolis</cp:lastModifiedBy>
  <cp:revision>2</cp:revision>
  <dcterms:created xsi:type="dcterms:W3CDTF">2022-01-31T16:59:00Z</dcterms:created>
  <dcterms:modified xsi:type="dcterms:W3CDTF">2022-01-31T16:59:00Z</dcterms:modified>
</cp:coreProperties>
</file>